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FFD4" w14:textId="77777777" w:rsidR="00754A6A" w:rsidRDefault="00754A6A" w:rsidP="005B4B41">
      <w:pPr>
        <w:shd w:val="clear" w:color="auto" w:fill="FFFFFF" w:themeFill="background1"/>
        <w:spacing w:after="120" w:line="21" w:lineRule="atLeast"/>
        <w:rPr>
          <w:rFonts w:cstheme="minorHAnsi"/>
          <w:b/>
          <w:sz w:val="28"/>
          <w:szCs w:val="28"/>
        </w:rPr>
      </w:pPr>
    </w:p>
    <w:p w14:paraId="2051A35B" w14:textId="5480849B" w:rsidR="005026C1" w:rsidRPr="00754A6A" w:rsidRDefault="005026C1" w:rsidP="005B4B41">
      <w:pPr>
        <w:shd w:val="clear" w:color="auto" w:fill="FFFFFF" w:themeFill="background1"/>
        <w:spacing w:after="120" w:line="21" w:lineRule="atLeast"/>
        <w:rPr>
          <w:rFonts w:cstheme="minorHAnsi"/>
          <w:b/>
          <w:sz w:val="28"/>
          <w:szCs w:val="28"/>
        </w:rPr>
      </w:pPr>
      <w:r w:rsidRPr="00754A6A">
        <w:rPr>
          <w:rFonts w:cstheme="minorHAnsi"/>
          <w:b/>
          <w:sz w:val="28"/>
          <w:szCs w:val="28"/>
        </w:rPr>
        <w:t>Program</w:t>
      </w:r>
    </w:p>
    <w:p w14:paraId="0A0FE488" w14:textId="77777777" w:rsidR="00CF5B68" w:rsidRPr="00754A6A" w:rsidRDefault="00CF5B68" w:rsidP="00CF5B68">
      <w:pPr>
        <w:rPr>
          <w:rFonts w:cstheme="minorHAnsi"/>
          <w:b/>
        </w:rPr>
      </w:pPr>
      <w:r w:rsidRPr="00754A6A">
        <w:rPr>
          <w:rFonts w:cstheme="minorHAnsi"/>
          <w:b/>
          <w:bCs/>
        </w:rPr>
        <w:t>The Dean is In: Breakfast with Dean Dawson</w:t>
      </w:r>
    </w:p>
    <w:p w14:paraId="1B805A1B" w14:textId="16E9C67F" w:rsidR="00CF5B68" w:rsidRPr="00754A6A" w:rsidRDefault="00CF5B68" w:rsidP="00CF5B68">
      <w:pPr>
        <w:rPr>
          <w:rFonts w:cstheme="minorHAnsi"/>
        </w:rPr>
      </w:pPr>
      <w:r w:rsidRPr="00754A6A">
        <w:rPr>
          <w:rFonts w:cstheme="minorHAnsi"/>
          <w:color w:val="000000"/>
        </w:rPr>
        <w:t>A</w:t>
      </w:r>
      <w:r w:rsidRPr="00754A6A">
        <w:rPr>
          <w:rFonts w:cstheme="minorHAnsi"/>
        </w:rPr>
        <w:t xml:space="preserve">sk questions, share ideas, connect with your peers and spark conversation and collaboration. </w:t>
      </w:r>
    </w:p>
    <w:p w14:paraId="4F8D7826" w14:textId="77777777" w:rsidR="00CF5B68" w:rsidRPr="00754A6A" w:rsidRDefault="00CF5B68" w:rsidP="005B4B41">
      <w:pPr>
        <w:spacing w:after="120"/>
        <w:rPr>
          <w:rFonts w:cstheme="minorHAnsi"/>
          <w:color w:val="000000"/>
          <w:sz w:val="28"/>
          <w:szCs w:val="28"/>
        </w:rPr>
      </w:pPr>
    </w:p>
    <w:p w14:paraId="744434FF" w14:textId="021CAE48" w:rsidR="005B458D" w:rsidRPr="00754A6A" w:rsidRDefault="005B458D" w:rsidP="005B4B41">
      <w:pPr>
        <w:spacing w:after="120"/>
        <w:rPr>
          <w:rFonts w:cstheme="minorHAnsi"/>
          <w:b/>
        </w:rPr>
      </w:pPr>
      <w:r w:rsidRPr="00754A6A">
        <w:rPr>
          <w:rFonts w:cstheme="minorHAnsi"/>
          <w:b/>
          <w:sz w:val="28"/>
          <w:szCs w:val="28"/>
        </w:rPr>
        <w:t>Announcements</w:t>
      </w:r>
    </w:p>
    <w:p w14:paraId="7C38A5E8" w14:textId="5695D315" w:rsidR="00CF5B68" w:rsidRPr="00754A6A" w:rsidRDefault="00CF5B68" w:rsidP="005B4B41">
      <w:pPr>
        <w:spacing w:before="120"/>
        <w:rPr>
          <w:rFonts w:cstheme="minorHAnsi"/>
          <w:u w:val="single"/>
        </w:rPr>
      </w:pPr>
      <w:r w:rsidRPr="00754A6A">
        <w:rPr>
          <w:rFonts w:cstheme="minorHAnsi"/>
          <w:u w:val="single"/>
        </w:rPr>
        <w:t>TTFN Fall</w:t>
      </w:r>
      <w:r w:rsidR="00EB14A4" w:rsidRPr="00754A6A">
        <w:rPr>
          <w:rFonts w:cstheme="minorHAnsi"/>
          <w:u w:val="single"/>
        </w:rPr>
        <w:t xml:space="preserve"> Meetings</w:t>
      </w:r>
    </w:p>
    <w:p w14:paraId="3C454478" w14:textId="175CC555" w:rsidR="00CF5B68" w:rsidRPr="00754A6A" w:rsidRDefault="00CF5B68" w:rsidP="003C76D4">
      <w:pPr>
        <w:pStyle w:val="ListParagraph"/>
        <w:numPr>
          <w:ilvl w:val="0"/>
          <w:numId w:val="18"/>
        </w:numPr>
        <w:spacing w:line="360" w:lineRule="auto"/>
        <w:ind w:left="360"/>
        <w:rPr>
          <w:rFonts w:cstheme="minorHAnsi"/>
        </w:rPr>
      </w:pPr>
      <w:r w:rsidRPr="00754A6A">
        <w:rPr>
          <w:rFonts w:eastAsia="Calibri" w:cstheme="minorHAnsi"/>
        </w:rPr>
        <w:t xml:space="preserve">October 10 - </w:t>
      </w:r>
      <w:r w:rsidRPr="00754A6A">
        <w:rPr>
          <w:rFonts w:cstheme="minorHAnsi"/>
        </w:rPr>
        <w:t>How to Find Business &amp; Industry Partners for Research &amp; Technolog</w:t>
      </w:r>
      <w:bookmarkStart w:id="0" w:name="_GoBack"/>
      <w:bookmarkEnd w:id="0"/>
      <w:r w:rsidRPr="00754A6A">
        <w:rPr>
          <w:rFonts w:cstheme="minorHAnsi"/>
        </w:rPr>
        <w:t>y Transfer</w:t>
      </w:r>
    </w:p>
    <w:p w14:paraId="495ACCE9" w14:textId="2A769DF7" w:rsidR="00C507F8" w:rsidRPr="00754A6A" w:rsidRDefault="00CF5B68" w:rsidP="007113CF">
      <w:pPr>
        <w:pStyle w:val="ListParagraph"/>
        <w:numPr>
          <w:ilvl w:val="0"/>
          <w:numId w:val="18"/>
        </w:numPr>
        <w:spacing w:line="360" w:lineRule="auto"/>
        <w:ind w:left="360"/>
        <w:rPr>
          <w:rFonts w:cstheme="minorHAnsi"/>
        </w:rPr>
      </w:pPr>
      <w:r w:rsidRPr="00754A6A">
        <w:rPr>
          <w:rFonts w:eastAsia="Calibri" w:cstheme="minorHAnsi"/>
        </w:rPr>
        <w:t xml:space="preserve">November 14 </w:t>
      </w:r>
      <w:r w:rsidR="007E5690">
        <w:rPr>
          <w:rFonts w:eastAsia="Calibri" w:cstheme="minorHAnsi"/>
        </w:rPr>
        <w:t>–</w:t>
      </w:r>
      <w:r w:rsidRPr="00754A6A">
        <w:rPr>
          <w:rFonts w:eastAsia="Calibri" w:cstheme="minorHAnsi"/>
        </w:rPr>
        <w:t xml:space="preserve"> </w:t>
      </w:r>
      <w:r w:rsidRPr="00754A6A">
        <w:rPr>
          <w:rFonts w:cstheme="minorHAnsi"/>
        </w:rPr>
        <w:t>Grad</w:t>
      </w:r>
      <w:r w:rsidR="007E5690">
        <w:rPr>
          <w:rFonts w:cstheme="minorHAnsi"/>
        </w:rPr>
        <w:t>uate</w:t>
      </w:r>
      <w:r w:rsidRPr="00754A6A">
        <w:rPr>
          <w:rFonts w:cstheme="minorHAnsi"/>
        </w:rPr>
        <w:t xml:space="preserve"> Student Recruitment, Evaluation &amp; Post Doc Discussion</w:t>
      </w:r>
    </w:p>
    <w:p w14:paraId="70A5D00A" w14:textId="2441BE07" w:rsidR="00C507F8" w:rsidRPr="00754A6A" w:rsidRDefault="00CF5B68" w:rsidP="007B3E05">
      <w:pPr>
        <w:pStyle w:val="ListParagraph"/>
        <w:numPr>
          <w:ilvl w:val="0"/>
          <w:numId w:val="18"/>
        </w:numPr>
        <w:spacing w:line="360" w:lineRule="auto"/>
        <w:ind w:left="360"/>
        <w:rPr>
          <w:rFonts w:cstheme="minorHAnsi"/>
        </w:rPr>
      </w:pPr>
      <w:r w:rsidRPr="00754A6A">
        <w:rPr>
          <w:rFonts w:eastAsia="Calibri" w:cstheme="minorHAnsi"/>
        </w:rPr>
        <w:t xml:space="preserve">December 12 - </w:t>
      </w:r>
      <w:r w:rsidRPr="00754A6A">
        <w:rPr>
          <w:rFonts w:cstheme="minorHAnsi"/>
        </w:rPr>
        <w:t>Teaching Graduate Students</w:t>
      </w:r>
    </w:p>
    <w:p w14:paraId="3C8E7A93" w14:textId="3FFB5FF6" w:rsidR="00754A6A" w:rsidRPr="00754A6A" w:rsidRDefault="00754A6A" w:rsidP="00754A6A">
      <w:pPr>
        <w:spacing w:line="252" w:lineRule="auto"/>
        <w:rPr>
          <w:rFonts w:cstheme="minorHAnsi"/>
          <w:bCs/>
          <w:i/>
          <w:color w:val="333333"/>
          <w:shd w:val="clear" w:color="auto" w:fill="FFFFFF"/>
        </w:rPr>
      </w:pPr>
    </w:p>
    <w:p w14:paraId="0D59D318" w14:textId="51FFF0DF" w:rsidR="00754A6A" w:rsidRPr="00754A6A" w:rsidRDefault="007E5690" w:rsidP="00754A6A">
      <w:pPr>
        <w:spacing w:line="252" w:lineRule="auto"/>
        <w:rPr>
          <w:rFonts w:cstheme="minorHAnsi"/>
          <w:bCs/>
          <w:color w:val="333333"/>
          <w:shd w:val="clear" w:color="auto" w:fill="FFFFFF"/>
        </w:rPr>
      </w:pPr>
      <w:hyperlink r:id="rId8" w:tgtFrame="_blank" w:history="1">
        <w:r w:rsidR="00754A6A" w:rsidRPr="00754A6A">
          <w:rPr>
            <w:rStyle w:val="Hyperlink"/>
            <w:rFonts w:cstheme="minorHAnsi"/>
            <w:bCs/>
            <w:shd w:val="clear" w:color="auto" w:fill="FFFFFF"/>
          </w:rPr>
          <w:t>U.S. Air Force Research Lab Summer Faculty Fellowship Program</w:t>
        </w:r>
      </w:hyperlink>
      <w:r w:rsidR="00754A6A" w:rsidRPr="00754A6A">
        <w:rPr>
          <w:rFonts w:cstheme="minorHAnsi"/>
          <w:bCs/>
          <w:color w:val="333333"/>
          <w:shd w:val="clear" w:color="auto" w:fill="FFFFFF"/>
        </w:rPr>
        <w:t xml:space="preserve"> offers 8- to 12-week research residencies at participating Air Force research facilities for full-time engineering faculty. The 2019 application period opens Sept</w:t>
      </w:r>
      <w:r w:rsidR="00335653">
        <w:rPr>
          <w:rFonts w:cstheme="minorHAnsi"/>
          <w:bCs/>
          <w:color w:val="333333"/>
          <w:shd w:val="clear" w:color="auto" w:fill="FFFFFF"/>
        </w:rPr>
        <w:t>. 1.</w:t>
      </w:r>
    </w:p>
    <w:p w14:paraId="126DAFAB" w14:textId="77777777" w:rsidR="00754A6A" w:rsidRPr="00754A6A" w:rsidRDefault="00754A6A" w:rsidP="00754A6A">
      <w:pPr>
        <w:spacing w:line="252" w:lineRule="auto"/>
        <w:rPr>
          <w:rFonts w:cstheme="minorHAnsi"/>
          <w:bCs/>
          <w:color w:val="333333"/>
          <w:shd w:val="clear" w:color="auto" w:fill="FFFFFF"/>
        </w:rPr>
      </w:pPr>
    </w:p>
    <w:p w14:paraId="70C78EBA" w14:textId="2605EA56" w:rsidR="00754A6A" w:rsidRPr="00754A6A" w:rsidRDefault="00754A6A" w:rsidP="00754A6A">
      <w:pPr>
        <w:spacing w:line="252" w:lineRule="auto"/>
        <w:rPr>
          <w:rFonts w:cstheme="minorHAnsi"/>
          <w:bCs/>
          <w:color w:val="333333"/>
          <w:shd w:val="clear" w:color="auto" w:fill="FFFFFF"/>
        </w:rPr>
      </w:pPr>
      <w:r w:rsidRPr="00754A6A">
        <w:rPr>
          <w:rFonts w:cstheme="minorHAnsi"/>
          <w:color w:val="333333"/>
          <w:shd w:val="clear" w:color="auto" w:fill="FFFFFF"/>
        </w:rPr>
        <w:t>A </w:t>
      </w:r>
      <w:hyperlink r:id="rId9" w:tgtFrame="_blank" w:history="1">
        <w:r w:rsidRPr="00754A6A">
          <w:rPr>
            <w:rFonts w:cstheme="minorHAnsi"/>
            <w:color w:val="512888"/>
            <w:u w:val="single"/>
            <w:shd w:val="clear" w:color="auto" w:fill="FFFFFF"/>
          </w:rPr>
          <w:t>Defense Advanced Research Projects Agency (DARPA) training session</w:t>
        </w:r>
      </w:hyperlink>
      <w:r w:rsidRPr="00754A6A">
        <w:rPr>
          <w:rFonts w:cstheme="minorHAnsi"/>
          <w:color w:val="333333"/>
          <w:shd w:val="clear" w:color="auto" w:fill="FFFFFF"/>
        </w:rPr>
        <w:t> will be held Sept. 13, 3:30-4:30 p.m., 226 K-State Student Union. Topics include DARPA Young Faculty Award (YFA) program, office-wide BAAs, examples of current solicitations, and topical areas of interest that are anticipated in the near term.</w:t>
      </w:r>
    </w:p>
    <w:p w14:paraId="3EA28766" w14:textId="7C3135D5" w:rsidR="00754A6A" w:rsidRPr="00754A6A" w:rsidRDefault="00754A6A" w:rsidP="00754A6A">
      <w:pPr>
        <w:spacing w:line="252" w:lineRule="auto"/>
        <w:rPr>
          <w:rFonts w:cstheme="minorHAnsi"/>
          <w:bCs/>
          <w:color w:val="333333"/>
          <w:shd w:val="clear" w:color="auto" w:fill="FFFFFF"/>
        </w:rPr>
      </w:pPr>
    </w:p>
    <w:p w14:paraId="124B2A41" w14:textId="41B8A407" w:rsidR="00754A6A" w:rsidRPr="00335653" w:rsidRDefault="00754A6A" w:rsidP="00754A6A">
      <w:pPr>
        <w:spacing w:line="252" w:lineRule="auto"/>
        <w:rPr>
          <w:rFonts w:cstheme="minorHAnsi"/>
          <w:color w:val="333333"/>
          <w:shd w:val="clear" w:color="auto" w:fill="FFFFFF"/>
        </w:rPr>
      </w:pPr>
      <w:r w:rsidRPr="00754A6A">
        <w:rPr>
          <w:rFonts w:cstheme="minorHAnsi"/>
          <w:color w:val="333333"/>
          <w:shd w:val="clear" w:color="auto" w:fill="FFFFFF"/>
        </w:rPr>
        <w:t>Faculty Development Award and University Small Research Grant </w:t>
      </w:r>
      <w:hyperlink r:id="rId10" w:tgtFrame="_blank" w:history="1">
        <w:r w:rsidRPr="00754A6A">
          <w:rPr>
            <w:rStyle w:val="Hyperlink"/>
            <w:rFonts w:cstheme="minorHAnsi"/>
            <w:shd w:val="clear" w:color="auto" w:fill="FFFFFF"/>
          </w:rPr>
          <w:t>Information Session</w:t>
        </w:r>
      </w:hyperlink>
      <w:r w:rsidRPr="00754A6A">
        <w:rPr>
          <w:rFonts w:cstheme="minorHAnsi"/>
          <w:color w:val="333333"/>
          <w:shd w:val="clear" w:color="auto" w:fill="FFFFFF"/>
        </w:rPr>
        <w:t>, 3:30-4:30 p.m., 207 K-State Student Union</w:t>
      </w:r>
      <w:r>
        <w:rPr>
          <w:rFonts w:cstheme="minorHAnsi"/>
          <w:color w:val="333333"/>
          <w:shd w:val="clear" w:color="auto" w:fill="FFFFFF"/>
        </w:rPr>
        <w:t xml:space="preserve">. </w:t>
      </w:r>
      <w:r w:rsidRPr="00754A6A">
        <w:rPr>
          <w:rFonts w:cstheme="minorHAnsi"/>
          <w:color w:val="333333"/>
          <w:shd w:val="clear" w:color="auto" w:fill="FFFFFF"/>
        </w:rPr>
        <w:t>ERGP offers </w:t>
      </w:r>
      <w:hyperlink r:id="rId11" w:anchor="usrgmatch" w:tgtFrame="_blank" w:history="1">
        <w:r w:rsidRPr="00754A6A">
          <w:rPr>
            <w:rFonts w:cstheme="minorHAnsi"/>
            <w:color w:val="512888"/>
            <w:u w:val="single"/>
            <w:shd w:val="clear" w:color="auto" w:fill="FFFFFF"/>
          </w:rPr>
          <w:t>matching support funds for University Small Research Grants applications</w:t>
        </w:r>
      </w:hyperlink>
      <w:r w:rsidRPr="00754A6A">
        <w:rPr>
          <w:rFonts w:cstheme="minorHAnsi"/>
          <w:color w:val="333333"/>
          <w:shd w:val="clear" w:color="auto" w:fill="FFFFFF"/>
        </w:rPr>
        <w:t>. Funds of up to $750 for tenure-track faculty and up to $500 for tenured engineering faculty are available.</w:t>
      </w:r>
    </w:p>
    <w:p w14:paraId="08BD4013" w14:textId="77777777" w:rsidR="00754A6A" w:rsidRPr="00754A6A" w:rsidRDefault="00754A6A" w:rsidP="00754A6A">
      <w:pPr>
        <w:spacing w:line="252" w:lineRule="auto"/>
        <w:rPr>
          <w:rFonts w:cstheme="minorHAnsi"/>
          <w:bCs/>
          <w:color w:val="333333"/>
          <w:shd w:val="clear" w:color="auto" w:fill="FFFFFF"/>
        </w:rPr>
      </w:pPr>
    </w:p>
    <w:p w14:paraId="78F1EBCB" w14:textId="78E1DF4E" w:rsidR="00754A6A" w:rsidRPr="00754A6A" w:rsidRDefault="00754A6A" w:rsidP="00754A6A">
      <w:pPr>
        <w:spacing w:line="252" w:lineRule="auto"/>
        <w:rPr>
          <w:rFonts w:cstheme="minorHAnsi"/>
          <w:bCs/>
          <w:color w:val="333333"/>
          <w:shd w:val="clear" w:color="auto" w:fill="FFFFFF"/>
        </w:rPr>
      </w:pPr>
      <w:r w:rsidRPr="00754A6A">
        <w:rPr>
          <w:rFonts w:cstheme="minorHAnsi"/>
          <w:bCs/>
          <w:color w:val="333333"/>
          <w:shd w:val="clear" w:color="auto" w:fill="FFFFFF"/>
        </w:rPr>
        <w:t>Arts &amp; Sciences </w:t>
      </w:r>
      <w:hyperlink r:id="rId12" w:tgtFrame="_blank" w:history="1">
        <w:r w:rsidRPr="00754A6A">
          <w:rPr>
            <w:rStyle w:val="Hyperlink"/>
            <w:rFonts w:cstheme="minorHAnsi"/>
            <w:bCs/>
            <w:shd w:val="clear" w:color="auto" w:fill="FFFFFF"/>
          </w:rPr>
          <w:t>Grants 101 and Writing Workshop for Humanities and Social Science Faculty</w:t>
        </w:r>
      </w:hyperlink>
      <w:r w:rsidRPr="00754A6A">
        <w:rPr>
          <w:rFonts w:cstheme="minorHAnsi"/>
          <w:bCs/>
          <w:color w:val="333333"/>
          <w:shd w:val="clear" w:color="auto" w:fill="FFFFFF"/>
        </w:rPr>
        <w:t xml:space="preserve"> on Oct. 30 </w:t>
      </w:r>
      <w:proofErr w:type="gramStart"/>
      <w:r w:rsidRPr="00754A6A">
        <w:rPr>
          <w:rFonts w:cstheme="minorHAnsi"/>
          <w:bCs/>
          <w:color w:val="333333"/>
          <w:shd w:val="clear" w:color="auto" w:fill="FFFFFF"/>
        </w:rPr>
        <w:t>is</w:t>
      </w:r>
      <w:proofErr w:type="gramEnd"/>
      <w:r w:rsidRPr="00754A6A">
        <w:rPr>
          <w:rFonts w:cstheme="minorHAnsi"/>
          <w:bCs/>
          <w:color w:val="333333"/>
          <w:shd w:val="clear" w:color="auto" w:fill="FFFFFF"/>
        </w:rPr>
        <w:t xml:space="preserve"> open to all K-State faculty, but content is tailored to faculty in the humanities and social sciences. </w:t>
      </w:r>
      <w:hyperlink r:id="rId13" w:tgtFrame="_blank" w:history="1">
        <w:r w:rsidRPr="00754A6A">
          <w:rPr>
            <w:rStyle w:val="Hyperlink"/>
            <w:rFonts w:cstheme="minorHAnsi"/>
            <w:bCs/>
            <w:shd w:val="clear" w:color="auto" w:fill="FFFFFF"/>
          </w:rPr>
          <w:t>Register to attend</w:t>
        </w:r>
      </w:hyperlink>
      <w:r w:rsidRPr="00754A6A">
        <w:rPr>
          <w:rFonts w:cstheme="minorHAnsi"/>
          <w:bCs/>
          <w:color w:val="333333"/>
          <w:shd w:val="clear" w:color="auto" w:fill="FFFFFF"/>
        </w:rPr>
        <w:t>.</w:t>
      </w:r>
    </w:p>
    <w:p w14:paraId="2A217CB4" w14:textId="61B9DCFB" w:rsidR="00754A6A" w:rsidRPr="00754A6A" w:rsidRDefault="00754A6A" w:rsidP="00754A6A">
      <w:pPr>
        <w:spacing w:line="252" w:lineRule="auto"/>
        <w:rPr>
          <w:rFonts w:cstheme="minorHAnsi"/>
          <w:bCs/>
          <w:color w:val="333333"/>
          <w:shd w:val="clear" w:color="auto" w:fill="FFFFFF"/>
        </w:rPr>
      </w:pPr>
    </w:p>
    <w:p w14:paraId="325F6FFD" w14:textId="77777777" w:rsidR="00754A6A" w:rsidRPr="00754A6A" w:rsidRDefault="00754A6A" w:rsidP="00754A6A">
      <w:pPr>
        <w:spacing w:line="252" w:lineRule="auto"/>
        <w:rPr>
          <w:rFonts w:cstheme="minorHAnsi"/>
          <w:bCs/>
          <w:color w:val="333333"/>
          <w:shd w:val="clear" w:color="auto" w:fill="FFFFFF"/>
        </w:rPr>
      </w:pPr>
    </w:p>
    <w:p w14:paraId="0212F28F" w14:textId="2EA4048F" w:rsidR="00754A6A" w:rsidRPr="00754A6A" w:rsidRDefault="00754A6A" w:rsidP="00754A6A">
      <w:pPr>
        <w:spacing w:line="360" w:lineRule="auto"/>
        <w:rPr>
          <w:rFonts w:cstheme="minorHAnsi"/>
          <w:bCs/>
          <w:color w:val="333333"/>
          <w:shd w:val="clear" w:color="auto" w:fill="FFFFFF"/>
        </w:rPr>
      </w:pPr>
    </w:p>
    <w:sectPr w:rsidR="00754A6A" w:rsidRPr="00754A6A" w:rsidSect="00754A6A">
      <w:headerReference w:type="default" r:id="rId14"/>
      <w:footerReference w:type="default" r:id="rId15"/>
      <w:type w:val="continuous"/>
      <w:pgSz w:w="12240" w:h="15840" w:code="1"/>
      <w:pgMar w:top="1440" w:right="1440" w:bottom="14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AB5D9" w14:textId="77777777" w:rsidR="0038478E" w:rsidRDefault="0038478E" w:rsidP="00350235">
      <w:r>
        <w:separator/>
      </w:r>
    </w:p>
  </w:endnote>
  <w:endnote w:type="continuationSeparator" w:id="0">
    <w:p w14:paraId="27F58F68" w14:textId="77777777" w:rsidR="0038478E" w:rsidRDefault="0038478E" w:rsidP="0035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37435" w14:textId="53F0C764" w:rsidR="00350235" w:rsidRDefault="00350235">
    <w:pPr>
      <w:pStyle w:val="Footer"/>
      <w:jc w:val="center"/>
    </w:pPr>
  </w:p>
  <w:p w14:paraId="147A2D5D" w14:textId="77777777" w:rsidR="00350235" w:rsidRDefault="00350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ED5BA" w14:textId="77777777" w:rsidR="0038478E" w:rsidRDefault="0038478E" w:rsidP="00350235">
      <w:r>
        <w:separator/>
      </w:r>
    </w:p>
  </w:footnote>
  <w:footnote w:type="continuationSeparator" w:id="0">
    <w:p w14:paraId="14ED36C4" w14:textId="77777777" w:rsidR="0038478E" w:rsidRDefault="0038478E" w:rsidP="0035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234F" w14:textId="77777777" w:rsidR="00B96C0F" w:rsidRPr="005026C1" w:rsidRDefault="00B96C0F" w:rsidP="00B96C0F">
    <w:pPr>
      <w:shd w:val="clear" w:color="auto" w:fill="FFFFFF" w:themeFill="background1"/>
      <w:spacing w:line="252" w:lineRule="auto"/>
      <w:jc w:val="center"/>
      <w:rPr>
        <w:rFonts w:cstheme="minorHAnsi"/>
        <w:sz w:val="28"/>
        <w:szCs w:val="28"/>
      </w:rPr>
    </w:pPr>
    <w:r w:rsidRPr="005026C1">
      <w:rPr>
        <w:rFonts w:cstheme="minorHAnsi"/>
        <w:sz w:val="28"/>
        <w:szCs w:val="28"/>
      </w:rPr>
      <w:t>College of Engineering</w:t>
    </w:r>
  </w:p>
  <w:p w14:paraId="3E4240E0" w14:textId="77777777" w:rsidR="00B96C0F" w:rsidRPr="005026C1" w:rsidRDefault="00B96C0F" w:rsidP="00B96C0F">
    <w:pPr>
      <w:shd w:val="clear" w:color="auto" w:fill="FFFFFF" w:themeFill="background1"/>
      <w:spacing w:line="252" w:lineRule="auto"/>
      <w:jc w:val="center"/>
      <w:rPr>
        <w:rFonts w:cstheme="minorHAnsi"/>
        <w:b/>
        <w:sz w:val="28"/>
        <w:szCs w:val="28"/>
      </w:rPr>
    </w:pPr>
    <w:r w:rsidRPr="005026C1">
      <w:rPr>
        <w:rFonts w:cstheme="minorHAnsi"/>
        <w:b/>
        <w:sz w:val="28"/>
        <w:szCs w:val="28"/>
      </w:rPr>
      <w:t>Tenure-track Faculty Network Meeting</w:t>
    </w:r>
  </w:p>
  <w:p w14:paraId="32F8108A" w14:textId="1E3200E4" w:rsidR="00214084" w:rsidRPr="00B96C0F" w:rsidRDefault="00CF5B68" w:rsidP="00B96C0F">
    <w:pPr>
      <w:shd w:val="clear" w:color="auto" w:fill="FFFFFF" w:themeFill="background1"/>
      <w:spacing w:line="252" w:lineRule="aut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September 5</w:t>
    </w:r>
    <w:r w:rsidR="00B96C0F">
      <w:rPr>
        <w:rFonts w:cstheme="minorHAnsi"/>
        <w:sz w:val="24"/>
        <w:szCs w:val="24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A9D"/>
    <w:multiLevelType w:val="hybridMultilevel"/>
    <w:tmpl w:val="4B1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28F7"/>
    <w:multiLevelType w:val="hybridMultilevel"/>
    <w:tmpl w:val="6232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BE5"/>
    <w:multiLevelType w:val="hybridMultilevel"/>
    <w:tmpl w:val="9992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753C"/>
    <w:multiLevelType w:val="hybridMultilevel"/>
    <w:tmpl w:val="D828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6B93"/>
    <w:multiLevelType w:val="hybridMultilevel"/>
    <w:tmpl w:val="8CC2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338B"/>
    <w:multiLevelType w:val="multilevel"/>
    <w:tmpl w:val="4128F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F3E08"/>
    <w:multiLevelType w:val="hybridMultilevel"/>
    <w:tmpl w:val="D5D6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2523"/>
    <w:multiLevelType w:val="hybridMultilevel"/>
    <w:tmpl w:val="D7D8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733"/>
    <w:multiLevelType w:val="hybridMultilevel"/>
    <w:tmpl w:val="C50857C2"/>
    <w:lvl w:ilvl="0" w:tplc="386022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3947"/>
    <w:multiLevelType w:val="hybridMultilevel"/>
    <w:tmpl w:val="E536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44B74"/>
    <w:multiLevelType w:val="hybridMultilevel"/>
    <w:tmpl w:val="AB8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54A3A"/>
    <w:multiLevelType w:val="hybridMultilevel"/>
    <w:tmpl w:val="997E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66E43"/>
    <w:multiLevelType w:val="hybridMultilevel"/>
    <w:tmpl w:val="99049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96F7B"/>
    <w:multiLevelType w:val="multilevel"/>
    <w:tmpl w:val="3EB4C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D416A"/>
    <w:multiLevelType w:val="hybridMultilevel"/>
    <w:tmpl w:val="062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3C52"/>
    <w:multiLevelType w:val="hybridMultilevel"/>
    <w:tmpl w:val="C298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84482"/>
    <w:multiLevelType w:val="hybridMultilevel"/>
    <w:tmpl w:val="F6CE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96D1A"/>
    <w:multiLevelType w:val="multilevel"/>
    <w:tmpl w:val="9908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F131E"/>
    <w:multiLevelType w:val="hybridMultilevel"/>
    <w:tmpl w:val="1A36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D087D"/>
    <w:multiLevelType w:val="hybridMultilevel"/>
    <w:tmpl w:val="83049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10287"/>
    <w:multiLevelType w:val="hybridMultilevel"/>
    <w:tmpl w:val="4E768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D328B6"/>
    <w:multiLevelType w:val="hybridMultilevel"/>
    <w:tmpl w:val="979C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3"/>
  </w:num>
  <w:num w:numId="5">
    <w:abstractNumId w:val="5"/>
  </w:num>
  <w:num w:numId="6">
    <w:abstractNumId w:val="18"/>
  </w:num>
  <w:num w:numId="7">
    <w:abstractNumId w:val="0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5"/>
  </w:num>
  <w:num w:numId="13">
    <w:abstractNumId w:val="4"/>
  </w:num>
  <w:num w:numId="14">
    <w:abstractNumId w:val="16"/>
  </w:num>
  <w:num w:numId="15">
    <w:abstractNumId w:val="10"/>
  </w:num>
  <w:num w:numId="16">
    <w:abstractNumId w:val="9"/>
  </w:num>
  <w:num w:numId="17">
    <w:abstractNumId w:val="17"/>
  </w:num>
  <w:num w:numId="18">
    <w:abstractNumId w:val="21"/>
  </w:num>
  <w:num w:numId="19">
    <w:abstractNumId w:val="14"/>
  </w:num>
  <w:num w:numId="20">
    <w:abstractNumId w:val="1"/>
  </w:num>
  <w:num w:numId="21">
    <w:abstractNumId w:val="6"/>
  </w:num>
  <w:num w:numId="22">
    <w:abstractNumId w:val="11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15"/>
    <w:rsid w:val="00025146"/>
    <w:rsid w:val="000317B1"/>
    <w:rsid w:val="00033CB5"/>
    <w:rsid w:val="00036829"/>
    <w:rsid w:val="00037D19"/>
    <w:rsid w:val="0004127F"/>
    <w:rsid w:val="0004414F"/>
    <w:rsid w:val="00066357"/>
    <w:rsid w:val="00077AA4"/>
    <w:rsid w:val="00081D30"/>
    <w:rsid w:val="00082C63"/>
    <w:rsid w:val="000A33A6"/>
    <w:rsid w:val="000A3583"/>
    <w:rsid w:val="000B6C5E"/>
    <w:rsid w:val="000C5A35"/>
    <w:rsid w:val="000D3BFA"/>
    <w:rsid w:val="000D4914"/>
    <w:rsid w:val="000D59F4"/>
    <w:rsid w:val="000D5B2C"/>
    <w:rsid w:val="000E1D86"/>
    <w:rsid w:val="000F7917"/>
    <w:rsid w:val="00104742"/>
    <w:rsid w:val="00112227"/>
    <w:rsid w:val="00150031"/>
    <w:rsid w:val="00157948"/>
    <w:rsid w:val="00164C6B"/>
    <w:rsid w:val="001724D4"/>
    <w:rsid w:val="00184A49"/>
    <w:rsid w:val="001B4258"/>
    <w:rsid w:val="001B7DD2"/>
    <w:rsid w:val="001C0E16"/>
    <w:rsid w:val="001C4B68"/>
    <w:rsid w:val="001D32C4"/>
    <w:rsid w:val="001D33D8"/>
    <w:rsid w:val="001D57A7"/>
    <w:rsid w:val="001E0A33"/>
    <w:rsid w:val="001E2420"/>
    <w:rsid w:val="001E43FB"/>
    <w:rsid w:val="001E7C5F"/>
    <w:rsid w:val="001F081A"/>
    <w:rsid w:val="00214084"/>
    <w:rsid w:val="002406DD"/>
    <w:rsid w:val="002473C8"/>
    <w:rsid w:val="00273528"/>
    <w:rsid w:val="0027573D"/>
    <w:rsid w:val="00275A46"/>
    <w:rsid w:val="00296C41"/>
    <w:rsid w:val="002A4B0A"/>
    <w:rsid w:val="002B24FE"/>
    <w:rsid w:val="002B6B85"/>
    <w:rsid w:val="002C2151"/>
    <w:rsid w:val="002D056A"/>
    <w:rsid w:val="002D5034"/>
    <w:rsid w:val="002D73A7"/>
    <w:rsid w:val="002D79AC"/>
    <w:rsid w:val="002E2C1F"/>
    <w:rsid w:val="002F12E4"/>
    <w:rsid w:val="003042C0"/>
    <w:rsid w:val="00311FE1"/>
    <w:rsid w:val="00335653"/>
    <w:rsid w:val="00343115"/>
    <w:rsid w:val="00350235"/>
    <w:rsid w:val="00352421"/>
    <w:rsid w:val="0036276F"/>
    <w:rsid w:val="00363374"/>
    <w:rsid w:val="00372C44"/>
    <w:rsid w:val="0038478E"/>
    <w:rsid w:val="00395AB1"/>
    <w:rsid w:val="003B07CA"/>
    <w:rsid w:val="003B4D7C"/>
    <w:rsid w:val="003C4847"/>
    <w:rsid w:val="003D329C"/>
    <w:rsid w:val="003D548C"/>
    <w:rsid w:val="003D7415"/>
    <w:rsid w:val="003E3731"/>
    <w:rsid w:val="004002CE"/>
    <w:rsid w:val="00402344"/>
    <w:rsid w:val="00411EC2"/>
    <w:rsid w:val="0042587E"/>
    <w:rsid w:val="00447C48"/>
    <w:rsid w:val="004740C8"/>
    <w:rsid w:val="0047682D"/>
    <w:rsid w:val="004C15FB"/>
    <w:rsid w:val="004D1BCA"/>
    <w:rsid w:val="004D22BD"/>
    <w:rsid w:val="005026C1"/>
    <w:rsid w:val="005057CA"/>
    <w:rsid w:val="00523A10"/>
    <w:rsid w:val="00526EAD"/>
    <w:rsid w:val="00594FA9"/>
    <w:rsid w:val="005B458D"/>
    <w:rsid w:val="005B4B41"/>
    <w:rsid w:val="005C1FB1"/>
    <w:rsid w:val="005D28F8"/>
    <w:rsid w:val="005D3F20"/>
    <w:rsid w:val="005E4397"/>
    <w:rsid w:val="005E62D8"/>
    <w:rsid w:val="005F180D"/>
    <w:rsid w:val="005F1B1C"/>
    <w:rsid w:val="005F1EC0"/>
    <w:rsid w:val="00605926"/>
    <w:rsid w:val="006074ED"/>
    <w:rsid w:val="00627997"/>
    <w:rsid w:val="00627F5B"/>
    <w:rsid w:val="00633A41"/>
    <w:rsid w:val="006375A0"/>
    <w:rsid w:val="00641E17"/>
    <w:rsid w:val="006434D7"/>
    <w:rsid w:val="00651E8A"/>
    <w:rsid w:val="00661B1D"/>
    <w:rsid w:val="00662F02"/>
    <w:rsid w:val="0068139F"/>
    <w:rsid w:val="006C232C"/>
    <w:rsid w:val="006C73A1"/>
    <w:rsid w:val="006D1E2B"/>
    <w:rsid w:val="006D453E"/>
    <w:rsid w:val="006F4560"/>
    <w:rsid w:val="0070390C"/>
    <w:rsid w:val="0070463F"/>
    <w:rsid w:val="00724E86"/>
    <w:rsid w:val="00734AFD"/>
    <w:rsid w:val="007350B2"/>
    <w:rsid w:val="00741449"/>
    <w:rsid w:val="00745589"/>
    <w:rsid w:val="00754A6A"/>
    <w:rsid w:val="007653EF"/>
    <w:rsid w:val="007809A8"/>
    <w:rsid w:val="007833EC"/>
    <w:rsid w:val="00785798"/>
    <w:rsid w:val="00786D4C"/>
    <w:rsid w:val="007B0EA2"/>
    <w:rsid w:val="007B4A1A"/>
    <w:rsid w:val="007C3DDA"/>
    <w:rsid w:val="007C59A8"/>
    <w:rsid w:val="007E195E"/>
    <w:rsid w:val="007E2691"/>
    <w:rsid w:val="007E3876"/>
    <w:rsid w:val="007E5690"/>
    <w:rsid w:val="007E56D9"/>
    <w:rsid w:val="008147D1"/>
    <w:rsid w:val="0084439D"/>
    <w:rsid w:val="008464FC"/>
    <w:rsid w:val="00851010"/>
    <w:rsid w:val="008556EE"/>
    <w:rsid w:val="0088014C"/>
    <w:rsid w:val="008833B3"/>
    <w:rsid w:val="00885931"/>
    <w:rsid w:val="008868D1"/>
    <w:rsid w:val="008A3705"/>
    <w:rsid w:val="008A3F21"/>
    <w:rsid w:val="008A586D"/>
    <w:rsid w:val="008A632B"/>
    <w:rsid w:val="008A6A62"/>
    <w:rsid w:val="008B22BA"/>
    <w:rsid w:val="008B5F21"/>
    <w:rsid w:val="008D7C7C"/>
    <w:rsid w:val="008F6298"/>
    <w:rsid w:val="00901783"/>
    <w:rsid w:val="00927C8D"/>
    <w:rsid w:val="009353A2"/>
    <w:rsid w:val="0095460C"/>
    <w:rsid w:val="00965928"/>
    <w:rsid w:val="00970B73"/>
    <w:rsid w:val="0097168A"/>
    <w:rsid w:val="009A3B0B"/>
    <w:rsid w:val="009B00FB"/>
    <w:rsid w:val="009B7EFE"/>
    <w:rsid w:val="009C3C14"/>
    <w:rsid w:val="009D017C"/>
    <w:rsid w:val="009D15F6"/>
    <w:rsid w:val="009E3698"/>
    <w:rsid w:val="00A03270"/>
    <w:rsid w:val="00A0798C"/>
    <w:rsid w:val="00A135DE"/>
    <w:rsid w:val="00A1765B"/>
    <w:rsid w:val="00A35E9C"/>
    <w:rsid w:val="00A61E1E"/>
    <w:rsid w:val="00A67DFC"/>
    <w:rsid w:val="00A702D0"/>
    <w:rsid w:val="00A81CCE"/>
    <w:rsid w:val="00A86A91"/>
    <w:rsid w:val="00A950FB"/>
    <w:rsid w:val="00AA0794"/>
    <w:rsid w:val="00AA252D"/>
    <w:rsid w:val="00AB05B8"/>
    <w:rsid w:val="00AD10E8"/>
    <w:rsid w:val="00AE7A5F"/>
    <w:rsid w:val="00AF49F5"/>
    <w:rsid w:val="00AF4D6E"/>
    <w:rsid w:val="00AF50B3"/>
    <w:rsid w:val="00B00102"/>
    <w:rsid w:val="00B170F5"/>
    <w:rsid w:val="00B23228"/>
    <w:rsid w:val="00B4016A"/>
    <w:rsid w:val="00B572E6"/>
    <w:rsid w:val="00B67ABE"/>
    <w:rsid w:val="00B81A88"/>
    <w:rsid w:val="00B844C5"/>
    <w:rsid w:val="00B92186"/>
    <w:rsid w:val="00B924FA"/>
    <w:rsid w:val="00B9358C"/>
    <w:rsid w:val="00B93A81"/>
    <w:rsid w:val="00B96C0F"/>
    <w:rsid w:val="00BA4034"/>
    <w:rsid w:val="00BA6978"/>
    <w:rsid w:val="00BD0721"/>
    <w:rsid w:val="00BD2686"/>
    <w:rsid w:val="00BF47E3"/>
    <w:rsid w:val="00BF7882"/>
    <w:rsid w:val="00C01144"/>
    <w:rsid w:val="00C03BD7"/>
    <w:rsid w:val="00C22B6D"/>
    <w:rsid w:val="00C344C1"/>
    <w:rsid w:val="00C377CD"/>
    <w:rsid w:val="00C507F8"/>
    <w:rsid w:val="00C71EBB"/>
    <w:rsid w:val="00C7335A"/>
    <w:rsid w:val="00C77E22"/>
    <w:rsid w:val="00C9359D"/>
    <w:rsid w:val="00CA1D3C"/>
    <w:rsid w:val="00CB20C6"/>
    <w:rsid w:val="00CB4BF7"/>
    <w:rsid w:val="00CB593D"/>
    <w:rsid w:val="00CB6FBF"/>
    <w:rsid w:val="00CC1877"/>
    <w:rsid w:val="00CC4445"/>
    <w:rsid w:val="00CE6C15"/>
    <w:rsid w:val="00CF5B68"/>
    <w:rsid w:val="00CF6E49"/>
    <w:rsid w:val="00D00EA2"/>
    <w:rsid w:val="00D10497"/>
    <w:rsid w:val="00D17E44"/>
    <w:rsid w:val="00D22C11"/>
    <w:rsid w:val="00D24276"/>
    <w:rsid w:val="00D2662E"/>
    <w:rsid w:val="00D3586B"/>
    <w:rsid w:val="00D5409A"/>
    <w:rsid w:val="00D57738"/>
    <w:rsid w:val="00D634F0"/>
    <w:rsid w:val="00D97641"/>
    <w:rsid w:val="00DA4E09"/>
    <w:rsid w:val="00DB356A"/>
    <w:rsid w:val="00DC0001"/>
    <w:rsid w:val="00DC3536"/>
    <w:rsid w:val="00DD7708"/>
    <w:rsid w:val="00DE13F7"/>
    <w:rsid w:val="00DE4C5A"/>
    <w:rsid w:val="00DE78C8"/>
    <w:rsid w:val="00DF630E"/>
    <w:rsid w:val="00E00958"/>
    <w:rsid w:val="00E02F4D"/>
    <w:rsid w:val="00E0644D"/>
    <w:rsid w:val="00E067F5"/>
    <w:rsid w:val="00E27380"/>
    <w:rsid w:val="00E30D4E"/>
    <w:rsid w:val="00E429DE"/>
    <w:rsid w:val="00E44B3B"/>
    <w:rsid w:val="00E4584F"/>
    <w:rsid w:val="00E45CAA"/>
    <w:rsid w:val="00E51321"/>
    <w:rsid w:val="00E54C74"/>
    <w:rsid w:val="00E6357C"/>
    <w:rsid w:val="00E63620"/>
    <w:rsid w:val="00E65884"/>
    <w:rsid w:val="00E67CA7"/>
    <w:rsid w:val="00E9282C"/>
    <w:rsid w:val="00E946BC"/>
    <w:rsid w:val="00EA49B0"/>
    <w:rsid w:val="00EA4B6E"/>
    <w:rsid w:val="00EB14A4"/>
    <w:rsid w:val="00EB5A65"/>
    <w:rsid w:val="00EC1584"/>
    <w:rsid w:val="00EC1A49"/>
    <w:rsid w:val="00ED2FF6"/>
    <w:rsid w:val="00ED64AB"/>
    <w:rsid w:val="00EE55AB"/>
    <w:rsid w:val="00EF67B7"/>
    <w:rsid w:val="00F136D5"/>
    <w:rsid w:val="00F15477"/>
    <w:rsid w:val="00F15E91"/>
    <w:rsid w:val="00F26585"/>
    <w:rsid w:val="00F31BF3"/>
    <w:rsid w:val="00F53154"/>
    <w:rsid w:val="00F70480"/>
    <w:rsid w:val="00F730E0"/>
    <w:rsid w:val="00F925E8"/>
    <w:rsid w:val="00F96FFA"/>
    <w:rsid w:val="00FB15BE"/>
    <w:rsid w:val="00FB54AD"/>
    <w:rsid w:val="00FC5366"/>
    <w:rsid w:val="00FD2C23"/>
    <w:rsid w:val="00FE5B0C"/>
    <w:rsid w:val="00FF7535"/>
    <w:rsid w:val="010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1D0159D"/>
  <w15:docId w15:val="{71884019-DA89-43FE-A804-20E01633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1D"/>
    <w:pPr>
      <w:spacing w:line="247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6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0178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9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1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2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833EC"/>
  </w:style>
  <w:style w:type="paragraph" w:styleId="PlainText">
    <w:name w:val="Plain Text"/>
    <w:basedOn w:val="Normal"/>
    <w:link w:val="PlainTextChar"/>
    <w:uiPriority w:val="99"/>
    <w:unhideWhenUsed/>
    <w:rsid w:val="00E67CA7"/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7CA7"/>
    <w:rPr>
      <w:rFonts w:ascii="Calibri" w:eastAsia="Times New Roman" w:hAnsi="Calibri" w:cs="Consolas"/>
      <w:szCs w:val="21"/>
    </w:rPr>
  </w:style>
  <w:style w:type="character" w:customStyle="1" w:styleId="object2">
    <w:name w:val="object2"/>
    <w:basedOn w:val="DefaultParagraphFont"/>
    <w:rsid w:val="006434D7"/>
  </w:style>
  <w:style w:type="character" w:customStyle="1" w:styleId="Heading4Char">
    <w:name w:val="Heading 4 Char"/>
    <w:basedOn w:val="DefaultParagraphFont"/>
    <w:link w:val="Heading4"/>
    <w:uiPriority w:val="9"/>
    <w:rsid w:val="00901783"/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0178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7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36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235"/>
  </w:style>
  <w:style w:type="paragraph" w:styleId="Footer">
    <w:name w:val="footer"/>
    <w:basedOn w:val="Normal"/>
    <w:link w:val="FooterChar"/>
    <w:uiPriority w:val="99"/>
    <w:unhideWhenUsed/>
    <w:rsid w:val="00350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235"/>
  </w:style>
  <w:style w:type="paragraph" w:customStyle="1" w:styleId="xmsonormal">
    <w:name w:val="x_msonormal"/>
    <w:basedOn w:val="Normal"/>
    <w:uiPriority w:val="99"/>
    <w:rsid w:val="007809A8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5A6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1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9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A86A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aliases w:val="secondary headers"/>
    <w:uiPriority w:val="1"/>
    <w:qFormat/>
    <w:rsid w:val="00661B1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762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sffp.sysplus.com/" TargetMode="External"/><Relationship Id="rId13" Type="http://schemas.openxmlformats.org/officeDocument/2006/relationships/hyperlink" Target="https://kstate.qualtrics.com/jfe/form/SV_a4MeIGy4hF93j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-state.edu/research/faculty/events/?id=28536&amp;start=2018-10-30&amp;end=2018-10-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g.ksu.edu/ergp/resources/polic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-state.edu/research/faculty/funding/fdaus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state.edu/research/faculty/events/?id=27888&amp;start=2018-09-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359B-DA50-4278-97A7-56E40760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Lovin</dc:creator>
  <cp:lastModifiedBy>Carole Lovin</cp:lastModifiedBy>
  <cp:revision>4</cp:revision>
  <cp:lastPrinted>2018-09-05T12:28:00Z</cp:lastPrinted>
  <dcterms:created xsi:type="dcterms:W3CDTF">2018-09-05T12:06:00Z</dcterms:created>
  <dcterms:modified xsi:type="dcterms:W3CDTF">2018-09-05T20:57:00Z</dcterms:modified>
</cp:coreProperties>
</file>